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2adc1bd444ff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Colak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Colak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Colak - Irdoja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Edgar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Christian - Falatek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Colak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McGrath - Stulac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Hauver - Keigler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Hansen - Koebele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LoConte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LoConte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Colak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Colak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Eventoff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Belser - Dodd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Dodd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Colak - Irdoja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Hansen - Koebele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1-6,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Koebele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Koebele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Silverman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Koebele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Adinolfi - Furman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Falatek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Pompan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Falatek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Peppiatt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Peppiatt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Falatek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Cabral - riuli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Falatek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Falatek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7-6,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LoConte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Dodd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Stulac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Peppiatt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Peppiatt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Peppiatt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Edgar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Hauver - Keigler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Hauver - Keigler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Eventoff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Eventoff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Silverman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Silverman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Silverman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Adinolfi - Furman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Adinolfi - Furman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Pompan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Pompan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Pompan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Pompan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Cabral - riuli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Edgar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Cabral - riuli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Delaware State Men's NRT</w:t>
          </w:r>
        </w:p>
        <w:p>
          <w:r>
            <w:rPr>
              <w:rFonts w:ascii="Georgia"/>
              <w:sz w:val="28"/>
            </w:rPr>
            <w:t>Saturday, November 13,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